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C81" w:rsidRPr="00F30C81" w:rsidRDefault="00F30C81" w:rsidP="00F30C81">
      <w:pPr>
        <w:rPr>
          <w:rFonts w:ascii="Times New Roman" w:hAnsi="Times New Roman" w:cs="Times New Roman"/>
          <w:sz w:val="32"/>
          <w:szCs w:val="32"/>
        </w:rPr>
      </w:pPr>
      <w:r w:rsidRPr="00F30C81">
        <w:rPr>
          <w:rFonts w:ascii="Times New Roman" w:hAnsi="Times New Roman" w:cs="Times New Roman"/>
          <w:sz w:val="32"/>
          <w:szCs w:val="32"/>
        </w:rPr>
        <w:t>Об обеспечении беспрепятственного доступа в здание ОУ</w:t>
      </w:r>
    </w:p>
    <w:p w:rsidR="00F30C81" w:rsidRPr="00F30C81" w:rsidRDefault="00F30C81" w:rsidP="00F30C81">
      <w:pPr>
        <w:rPr>
          <w:rFonts w:ascii="Times New Roman" w:hAnsi="Times New Roman" w:cs="Times New Roman"/>
          <w:sz w:val="32"/>
          <w:szCs w:val="32"/>
        </w:rPr>
      </w:pPr>
      <w:r w:rsidRPr="00F30C81">
        <w:rPr>
          <w:rFonts w:ascii="Times New Roman" w:hAnsi="Times New Roman" w:cs="Times New Roman"/>
          <w:sz w:val="32"/>
          <w:szCs w:val="32"/>
        </w:rPr>
        <w:t> </w:t>
      </w:r>
    </w:p>
    <w:p w:rsidR="00F30C81" w:rsidRPr="00F30C81" w:rsidRDefault="00F30C81" w:rsidP="00F30C81">
      <w:pPr>
        <w:rPr>
          <w:rFonts w:ascii="Times New Roman" w:hAnsi="Times New Roman" w:cs="Times New Roman"/>
          <w:sz w:val="32"/>
          <w:szCs w:val="32"/>
        </w:rPr>
      </w:pPr>
      <w:r w:rsidRPr="00F30C81">
        <w:rPr>
          <w:rFonts w:ascii="Times New Roman" w:hAnsi="Times New Roman" w:cs="Times New Roman"/>
          <w:b/>
          <w:bCs/>
          <w:sz w:val="32"/>
          <w:szCs w:val="32"/>
        </w:rPr>
        <w:t>Об обеспечении доступа в здание МБОУ “</w:t>
      </w:r>
      <w:r>
        <w:rPr>
          <w:rFonts w:ascii="Times New Roman" w:hAnsi="Times New Roman" w:cs="Times New Roman"/>
          <w:b/>
          <w:bCs/>
          <w:sz w:val="32"/>
          <w:szCs w:val="32"/>
        </w:rPr>
        <w:t>Сорок-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Сайдакская</w:t>
      </w:r>
      <w:proofErr w:type="spellEnd"/>
      <w:r w:rsidRPr="00F30C81">
        <w:rPr>
          <w:rFonts w:ascii="Times New Roman" w:hAnsi="Times New Roman" w:cs="Times New Roman"/>
          <w:b/>
          <w:bCs/>
          <w:sz w:val="32"/>
          <w:szCs w:val="32"/>
        </w:rPr>
        <w:t xml:space="preserve"> ООШ </w:t>
      </w:r>
      <w:proofErr w:type="spellStart"/>
      <w:r w:rsidRPr="00F30C81">
        <w:rPr>
          <w:rFonts w:ascii="Times New Roman" w:hAnsi="Times New Roman" w:cs="Times New Roman"/>
          <w:b/>
          <w:bCs/>
          <w:sz w:val="32"/>
          <w:szCs w:val="32"/>
        </w:rPr>
        <w:t>Буинского</w:t>
      </w:r>
      <w:proofErr w:type="spellEnd"/>
      <w:r w:rsidRPr="00F30C81">
        <w:rPr>
          <w:rFonts w:ascii="Times New Roman" w:hAnsi="Times New Roman" w:cs="Times New Roman"/>
          <w:b/>
          <w:bCs/>
          <w:sz w:val="32"/>
          <w:szCs w:val="32"/>
        </w:rPr>
        <w:t xml:space="preserve"> муниципального района РТ” инвалидов и лиц с ОВЗ.</w:t>
      </w:r>
    </w:p>
    <w:p w:rsidR="00F30C81" w:rsidRPr="00F30C81" w:rsidRDefault="00F30C81" w:rsidP="00F30C81">
      <w:pPr>
        <w:rPr>
          <w:rFonts w:ascii="Times New Roman" w:hAnsi="Times New Roman" w:cs="Times New Roman"/>
          <w:sz w:val="32"/>
          <w:szCs w:val="32"/>
        </w:rPr>
      </w:pPr>
      <w:r w:rsidRPr="00F30C81">
        <w:rPr>
          <w:rFonts w:ascii="Times New Roman" w:hAnsi="Times New Roman" w:cs="Times New Roman"/>
          <w:sz w:val="32"/>
          <w:szCs w:val="32"/>
        </w:rPr>
        <w:t> </w:t>
      </w:r>
    </w:p>
    <w:p w:rsidR="00F30C81" w:rsidRPr="00F30C81" w:rsidRDefault="00F30C81" w:rsidP="00F30C81">
      <w:pPr>
        <w:rPr>
          <w:rFonts w:ascii="Times New Roman" w:hAnsi="Times New Roman" w:cs="Times New Roman"/>
          <w:sz w:val="32"/>
          <w:szCs w:val="32"/>
        </w:rPr>
      </w:pPr>
      <w:r w:rsidRPr="00F30C81">
        <w:rPr>
          <w:rFonts w:ascii="Times New Roman" w:hAnsi="Times New Roman" w:cs="Times New Roman"/>
          <w:sz w:val="32"/>
          <w:szCs w:val="32"/>
        </w:rPr>
        <w:t>Для доступа в здание школы есть возможность подъехать на машине к школе, дверной проем рассчитан для прохождения колясочников. Иных условий не имеется.</w:t>
      </w:r>
    </w:p>
    <w:p w:rsidR="00C93E3B" w:rsidRPr="00F30C81" w:rsidRDefault="00C93E3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93E3B" w:rsidRPr="00F30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568"/>
    <w:rsid w:val="00B65568"/>
    <w:rsid w:val="00C93E3B"/>
    <w:rsid w:val="00F3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59E4"/>
  <w15:chartTrackingRefBased/>
  <w15:docId w15:val="{196F0D82-A30B-4F55-BA70-AC907A40B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2025-05-30T09:24:00Z</dcterms:created>
  <dcterms:modified xsi:type="dcterms:W3CDTF">2025-05-30T09:24:00Z</dcterms:modified>
</cp:coreProperties>
</file>